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Calibri" w:cs="Calibri"/>
          <w:noProof/>
          <w:color w:val="000000"/>
          <w:lang w:eastAsia="ru-RU" w:bidi="ar-SA"/>
        </w:rPr>
        <w:drawing>
          <wp:inline distT="0" distB="0" distL="0" distR="0">
            <wp:extent cx="857250" cy="971550"/>
            <wp:effectExtent l="0" t="0" r="0" b="0"/>
            <wp:docPr id="2" name="image1.jpg" descr="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23B0" w:rsidRDefault="00CF7807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78D4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:rsidR="003978D4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C96067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«24» июня 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8C6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Мурино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№ 73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e"/>
        <w:tblW w:w="5421" w:type="dxa"/>
        <w:tblInd w:w="-108" w:type="dxa"/>
        <w:tblLayout w:type="fixed"/>
        <w:tblLook w:val="0000"/>
      </w:tblPr>
      <w:tblGrid>
        <w:gridCol w:w="5421"/>
      </w:tblGrid>
      <w:tr w:rsidR="006623B0" w:rsidTr="00C96067">
        <w:trPr>
          <w:trHeight w:val="1524"/>
        </w:trPr>
        <w:tc>
          <w:tcPr>
            <w:tcW w:w="5421" w:type="dxa"/>
            <w:shd w:val="clear" w:color="auto" w:fill="auto"/>
          </w:tcPr>
          <w:p w:rsidR="004C28C0" w:rsidRPr="004C28C0" w:rsidRDefault="004C28C0" w:rsidP="004C28C0">
            <w:pPr>
              <w:suppressAutoHyphens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приёме в муниципальную собственность муниципального образования «Муринское городское поселение»</w:t>
            </w:r>
            <w:r w:rsidR="00A46D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Всеволожского </w:t>
            </w:r>
            <w:r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  <w:r w:rsidR="00CF78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Ленинградской области</w:t>
            </w:r>
            <w:r w:rsidR="00A46D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имущества,           </w:t>
            </w:r>
            <w:bookmarkStart w:id="0" w:name="_GoBack"/>
            <w:bookmarkEnd w:id="0"/>
            <w:r w:rsidR="00A46D36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принадлежащего АО «Арсенал-1»</w:t>
            </w:r>
          </w:p>
          <w:p w:rsidR="006623B0" w:rsidRDefault="006623B0" w:rsidP="00CF15CC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23B0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E13B18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4C2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законом от </w:t>
      </w:r>
      <w:r w:rsidR="00286F33">
        <w:rPr>
          <w:rFonts w:ascii="Times New Roman" w:eastAsia="Times New Roman" w:hAnsi="Times New Roman" w:cs="Times New Roman"/>
          <w:color w:val="000000"/>
          <w:sz w:val="28"/>
          <w:szCs w:val="28"/>
        </w:rPr>
        <w:t>06.10.2003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</w:t>
      </w:r>
      <w:r w:rsidR="00C960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8D4" w:rsidRPr="00CF15CC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Российской Федерации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>», Уставом муниципально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образования, совет депутатов </w:t>
      </w:r>
    </w:p>
    <w:p w:rsidR="004C28C0" w:rsidRDefault="004C28C0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:rsidR="006623B0" w:rsidRPr="00E13B18" w:rsidRDefault="003978D4" w:rsidP="00E13B1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r w:rsidR="00F11C28"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623B0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4EBD" w:rsidRDefault="004C28C0" w:rsidP="004C28C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bookmark=id.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C28C0">
        <w:rPr>
          <w:rFonts w:ascii="Times New Roman" w:eastAsia="Times New Roman" w:hAnsi="Times New Roman" w:cs="Times New Roman"/>
          <w:sz w:val="28"/>
          <w:szCs w:val="28"/>
        </w:rPr>
        <w:t xml:space="preserve">Принять из собственности </w:t>
      </w:r>
      <w:r w:rsidR="004049E1">
        <w:rPr>
          <w:rFonts w:ascii="Times New Roman" w:eastAsia="Times New Roman" w:hAnsi="Times New Roman" w:cs="Times New Roman"/>
          <w:sz w:val="28"/>
          <w:szCs w:val="28"/>
        </w:rPr>
        <w:t>АО</w:t>
      </w:r>
      <w:r w:rsidRPr="004C28C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049E1">
        <w:rPr>
          <w:rFonts w:ascii="Times New Roman" w:eastAsia="Times New Roman" w:hAnsi="Times New Roman" w:cs="Times New Roman"/>
          <w:sz w:val="28"/>
          <w:szCs w:val="28"/>
        </w:rPr>
        <w:t>Арсенал-1</w:t>
      </w:r>
      <w:r w:rsidRPr="004C28C0">
        <w:rPr>
          <w:rFonts w:ascii="Times New Roman" w:eastAsia="Times New Roman" w:hAnsi="Times New Roman" w:cs="Times New Roman"/>
          <w:sz w:val="28"/>
          <w:szCs w:val="28"/>
        </w:rPr>
        <w:t>» в муниципальную собственность муниципального образования «Муринское городское поселение» Всеволожского муниципального района Ленинградской области объект недвижимости</w:t>
      </w:r>
      <w:r w:rsidR="006B19C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24D01">
        <w:rPr>
          <w:rFonts w:ascii="Times New Roman" w:eastAsia="Times New Roman" w:hAnsi="Times New Roman" w:cs="Times New Roman"/>
          <w:sz w:val="28"/>
          <w:szCs w:val="28"/>
        </w:rPr>
        <w:t xml:space="preserve">автодорогу, расположенную </w:t>
      </w:r>
      <w:r w:rsidR="004049E1">
        <w:rPr>
          <w:rFonts w:ascii="Times New Roman" w:eastAsia="Times New Roman" w:hAnsi="Times New Roman" w:cs="Times New Roman"/>
          <w:sz w:val="28"/>
          <w:szCs w:val="28"/>
        </w:rPr>
        <w:t>по адресу: Ленинградская область, Всеволожский район, г. Мурино, бульвар Менделеева, протяжённость 512 м, кадастровый номер 47:07:0722001:92165.</w:t>
      </w:r>
    </w:p>
    <w:p w:rsidR="003B60B0" w:rsidRDefault="003B60B0" w:rsidP="003B60B0">
      <w:pPr>
        <w:jc w:val="both"/>
        <w:rPr>
          <w:rFonts w:ascii="Times New Roman" w:hAnsi="Times New Roman" w:cs="Times New Roman"/>
          <w:sz w:val="28"/>
          <w:szCs w:val="28"/>
        </w:rPr>
      </w:pPr>
      <w:r w:rsidRPr="003B60B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«Муринское городское поселение» Всеволожского муниципального района Ленинградской области осуществить мероприятия по подготовке и формированию документации по принятию имущества в муниципальную собственность.</w:t>
      </w:r>
    </w:p>
    <w:p w:rsidR="003B60B0" w:rsidRDefault="003B60B0" w:rsidP="003B60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B60B0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«Муринская панорама» и на официальном сайте в информационно-телекоммуникационной сети Интернет </w:t>
      </w:r>
      <w:hyperlink w:history="1">
        <w:r w:rsidRPr="003B60B0">
          <w:rPr>
            <w:rStyle w:val="af3"/>
            <w:rFonts w:ascii="Times New Roman" w:hAnsi="Times New Roman" w:cs="Times New Roman"/>
            <w:sz w:val="28"/>
            <w:szCs w:val="28"/>
          </w:rPr>
          <w:t>www.администрация-мурино.рф</w:t>
        </w:r>
      </w:hyperlink>
      <w:r w:rsidRPr="003B60B0">
        <w:rPr>
          <w:rFonts w:ascii="Times New Roman" w:hAnsi="Times New Roman" w:cs="Times New Roman"/>
          <w:sz w:val="28"/>
          <w:szCs w:val="28"/>
        </w:rPr>
        <w:t>.</w:t>
      </w:r>
    </w:p>
    <w:p w:rsidR="003B60B0" w:rsidRDefault="003B60B0" w:rsidP="003B60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B60B0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3B60B0" w:rsidRPr="003B60B0" w:rsidRDefault="003B60B0" w:rsidP="003B60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B60B0">
        <w:rPr>
          <w:rFonts w:ascii="Times New Roman" w:hAnsi="Times New Roman"/>
          <w:sz w:val="28"/>
          <w:szCs w:val="28"/>
        </w:rPr>
        <w:t>Контроль</w:t>
      </w:r>
      <w:r w:rsidRPr="003B60B0">
        <w:rPr>
          <w:rFonts w:ascii="Times New Roman" w:hAnsi="Times New Roman" w:cs="Times New Roman"/>
          <w:sz w:val="28"/>
          <w:szCs w:val="28"/>
        </w:rPr>
        <w:t xml:space="preserve"> исполнения настоящего решения </w:t>
      </w:r>
      <w:r w:rsidRPr="003B60B0">
        <w:rPr>
          <w:rFonts w:ascii="Times New Roman" w:hAnsi="Times New Roman"/>
          <w:sz w:val="28"/>
          <w:szCs w:val="28"/>
        </w:rPr>
        <w:t>возложить на главу муниципального образования.</w:t>
      </w:r>
    </w:p>
    <w:p w:rsidR="00514EBD" w:rsidRPr="00514EBD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14EBD" w:rsidRPr="00514EBD" w:rsidSect="0051417E">
          <w:pgSz w:w="11906" w:h="16838"/>
          <w:pgMar w:top="851" w:right="851" w:bottom="907" w:left="1701" w:header="0" w:footer="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                      </w:t>
      </w:r>
      <w:r w:rsidR="00832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Д.В. Кузьмин</w:t>
      </w:r>
    </w:p>
    <w:p w:rsidR="00514EBD" w:rsidRPr="00C96067" w:rsidRDefault="00514EBD" w:rsidP="00C96067">
      <w:pPr>
        <w:tabs>
          <w:tab w:val="left" w:pos="1110"/>
        </w:tabs>
        <w:rPr>
          <w:lang w:eastAsia="zh-CN" w:bidi="hi-IN"/>
        </w:rPr>
      </w:pPr>
    </w:p>
    <w:sectPr w:rsidR="00514EBD" w:rsidRPr="00C96067" w:rsidSect="00514EBD">
      <w:pgSz w:w="16838" w:h="11906" w:orient="landscape"/>
      <w:pgMar w:top="1134" w:right="851" w:bottom="851" w:left="907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9F7" w:rsidRDefault="00F259F7" w:rsidP="003978D4">
      <w:pPr>
        <w:spacing w:line="240" w:lineRule="auto"/>
      </w:pPr>
      <w:r>
        <w:separator/>
      </w:r>
    </w:p>
  </w:endnote>
  <w:endnote w:type="continuationSeparator" w:id="1">
    <w:p w:rsidR="00F259F7" w:rsidRDefault="00F259F7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9F7" w:rsidRDefault="00F259F7" w:rsidP="003978D4">
      <w:pPr>
        <w:spacing w:line="240" w:lineRule="auto"/>
      </w:pPr>
      <w:r>
        <w:separator/>
      </w:r>
    </w:p>
  </w:footnote>
  <w:footnote w:type="continuationSeparator" w:id="1">
    <w:p w:rsidR="00F259F7" w:rsidRDefault="00F259F7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1C64"/>
    <w:multiLevelType w:val="hybridMultilevel"/>
    <w:tmpl w:val="1AC8C8A4"/>
    <w:lvl w:ilvl="0" w:tplc="8BD29170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F56B4"/>
    <w:multiLevelType w:val="hybridMultilevel"/>
    <w:tmpl w:val="227A289A"/>
    <w:lvl w:ilvl="0" w:tplc="35381078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874FFB"/>
    <w:multiLevelType w:val="hybridMultilevel"/>
    <w:tmpl w:val="2FE4AF5A"/>
    <w:lvl w:ilvl="0" w:tplc="794260CE">
      <w:start w:val="4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334D9"/>
    <w:multiLevelType w:val="hybridMultilevel"/>
    <w:tmpl w:val="F97A50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3B0"/>
    <w:rsid w:val="000567A5"/>
    <w:rsid w:val="0007555F"/>
    <w:rsid w:val="00092D6F"/>
    <w:rsid w:val="000D225C"/>
    <w:rsid w:val="000E0BB7"/>
    <w:rsid w:val="00286F33"/>
    <w:rsid w:val="002B2669"/>
    <w:rsid w:val="002E2ACA"/>
    <w:rsid w:val="0039138D"/>
    <w:rsid w:val="003978D4"/>
    <w:rsid w:val="003B60B0"/>
    <w:rsid w:val="003F6F74"/>
    <w:rsid w:val="004049E1"/>
    <w:rsid w:val="00417C62"/>
    <w:rsid w:val="004C28C0"/>
    <w:rsid w:val="0051417E"/>
    <w:rsid w:val="00514EBD"/>
    <w:rsid w:val="005B51EC"/>
    <w:rsid w:val="006530CA"/>
    <w:rsid w:val="006623B0"/>
    <w:rsid w:val="006B19CF"/>
    <w:rsid w:val="006E5D58"/>
    <w:rsid w:val="00707137"/>
    <w:rsid w:val="007A5AD4"/>
    <w:rsid w:val="007D0129"/>
    <w:rsid w:val="007F3719"/>
    <w:rsid w:val="0083286A"/>
    <w:rsid w:val="00862F57"/>
    <w:rsid w:val="008C6972"/>
    <w:rsid w:val="008F7E4D"/>
    <w:rsid w:val="009A4639"/>
    <w:rsid w:val="009A572C"/>
    <w:rsid w:val="009E02E2"/>
    <w:rsid w:val="00A46D36"/>
    <w:rsid w:val="00A6766A"/>
    <w:rsid w:val="00AB49D6"/>
    <w:rsid w:val="00AE7506"/>
    <w:rsid w:val="00B57469"/>
    <w:rsid w:val="00B86522"/>
    <w:rsid w:val="00B94C50"/>
    <w:rsid w:val="00BD4175"/>
    <w:rsid w:val="00BF0120"/>
    <w:rsid w:val="00C600BF"/>
    <w:rsid w:val="00C80FEE"/>
    <w:rsid w:val="00C96067"/>
    <w:rsid w:val="00CF15CC"/>
    <w:rsid w:val="00CF7807"/>
    <w:rsid w:val="00D11E8C"/>
    <w:rsid w:val="00D24D01"/>
    <w:rsid w:val="00DC142E"/>
    <w:rsid w:val="00E13B18"/>
    <w:rsid w:val="00F11C28"/>
    <w:rsid w:val="00F203F3"/>
    <w:rsid w:val="00F259F7"/>
    <w:rsid w:val="00F44731"/>
    <w:rsid w:val="00FA6A6F"/>
    <w:rsid w:val="00FC5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CA"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rsid w:val="002E2ACA"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rsid w:val="002E2ACA"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rsid w:val="002E2ACA"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rsid w:val="002E2ACA"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rsid w:val="002E2ACA"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rsid w:val="002E2ACA"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E2A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rsid w:val="002E2AC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sid w:val="002E2ACA"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sid w:val="002E2ACA"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sid w:val="002E2ACA"/>
    <w:rPr>
      <w:position w:val="0"/>
      <w:sz w:val="20"/>
      <w:vertAlign w:val="baseline"/>
    </w:rPr>
  </w:style>
  <w:style w:type="character" w:customStyle="1" w:styleId="ListLabel3">
    <w:name w:val="ListLabel 3"/>
    <w:qFormat/>
    <w:rsid w:val="002E2ACA"/>
    <w:rPr>
      <w:position w:val="0"/>
      <w:sz w:val="20"/>
      <w:vertAlign w:val="baseline"/>
    </w:rPr>
  </w:style>
  <w:style w:type="character" w:customStyle="1" w:styleId="ListLabel4">
    <w:name w:val="ListLabel 4"/>
    <w:qFormat/>
    <w:rsid w:val="002E2ACA"/>
    <w:rPr>
      <w:position w:val="0"/>
      <w:sz w:val="20"/>
      <w:vertAlign w:val="baseline"/>
    </w:rPr>
  </w:style>
  <w:style w:type="character" w:customStyle="1" w:styleId="ListLabel5">
    <w:name w:val="ListLabel 5"/>
    <w:qFormat/>
    <w:rsid w:val="002E2ACA"/>
    <w:rPr>
      <w:position w:val="0"/>
      <w:sz w:val="20"/>
      <w:vertAlign w:val="baseline"/>
    </w:rPr>
  </w:style>
  <w:style w:type="character" w:customStyle="1" w:styleId="ListLabel6">
    <w:name w:val="ListLabel 6"/>
    <w:qFormat/>
    <w:rsid w:val="002E2ACA"/>
    <w:rPr>
      <w:position w:val="0"/>
      <w:sz w:val="20"/>
      <w:vertAlign w:val="baseline"/>
    </w:rPr>
  </w:style>
  <w:style w:type="character" w:customStyle="1" w:styleId="ListLabel7">
    <w:name w:val="ListLabel 7"/>
    <w:qFormat/>
    <w:rsid w:val="002E2ACA"/>
    <w:rPr>
      <w:position w:val="0"/>
      <w:sz w:val="20"/>
      <w:vertAlign w:val="baseline"/>
    </w:rPr>
  </w:style>
  <w:style w:type="character" w:customStyle="1" w:styleId="ListLabel8">
    <w:name w:val="ListLabel 8"/>
    <w:qFormat/>
    <w:rsid w:val="002E2ACA"/>
    <w:rPr>
      <w:position w:val="0"/>
      <w:sz w:val="20"/>
      <w:vertAlign w:val="baseline"/>
    </w:rPr>
  </w:style>
  <w:style w:type="character" w:customStyle="1" w:styleId="ListLabel9">
    <w:name w:val="ListLabel 9"/>
    <w:qFormat/>
    <w:rsid w:val="002E2ACA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2E2ACA"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sid w:val="002E2ACA"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sid w:val="002E2ACA"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sid w:val="002E2ACA"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sid w:val="002E2ACA"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sid w:val="002E2ACA"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sid w:val="002E2ACA"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sid w:val="002E2ACA"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sid w:val="002E2ACA"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sid w:val="002E2ACA"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sid w:val="002E2ACA"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  <w:rsid w:val="002E2ACA"/>
  </w:style>
  <w:style w:type="paragraph" w:customStyle="1" w:styleId="a5">
    <w:name w:val="Заголовок"/>
    <w:basedOn w:val="a"/>
    <w:next w:val="a6"/>
    <w:qFormat/>
    <w:rsid w:val="002E2AC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2E2ACA"/>
    <w:pPr>
      <w:spacing w:after="140" w:line="276" w:lineRule="auto"/>
    </w:pPr>
  </w:style>
  <w:style w:type="paragraph" w:styleId="a7">
    <w:name w:val="List"/>
    <w:basedOn w:val="a6"/>
    <w:rsid w:val="002E2ACA"/>
  </w:style>
  <w:style w:type="paragraph" w:styleId="a8">
    <w:name w:val="caption"/>
    <w:qFormat/>
    <w:rsid w:val="002E2ACA"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9">
    <w:name w:val="index heading"/>
    <w:basedOn w:val="a"/>
    <w:qFormat/>
    <w:rsid w:val="002E2ACA"/>
    <w:pPr>
      <w:suppressLineNumbers/>
    </w:pPr>
  </w:style>
  <w:style w:type="paragraph" w:customStyle="1" w:styleId="LO-normal">
    <w:name w:val="LO-normal"/>
    <w:qFormat/>
    <w:rsid w:val="002E2ACA"/>
    <w:rPr>
      <w:rFonts w:eastAsia="SimSun" w:cs="Arial"/>
      <w:lang w:eastAsia="zh-CN" w:bidi="hi-IN"/>
    </w:rPr>
  </w:style>
  <w:style w:type="paragraph" w:styleId="aa">
    <w:name w:val="Document Map"/>
    <w:basedOn w:val="a"/>
    <w:qFormat/>
    <w:rsid w:val="002E2AC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qFormat/>
    <w:rsid w:val="002E2ACA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rsid w:val="002E2ACA"/>
    <w:pPr>
      <w:spacing w:beforeAutospacing="1" w:afterAutospacing="1"/>
    </w:pPr>
  </w:style>
  <w:style w:type="paragraph" w:customStyle="1" w:styleId="11">
    <w:name w:val="Обычный 1"/>
    <w:basedOn w:val="a"/>
    <w:qFormat/>
    <w:rsid w:val="002E2ACA"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c">
    <w:name w:val="Subtitle"/>
    <w:basedOn w:val="a"/>
    <w:next w:val="a"/>
    <w:rsid w:val="002E2ACA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List Paragraph"/>
    <w:basedOn w:val="a"/>
    <w:uiPriority w:val="34"/>
    <w:qFormat/>
    <w:rsid w:val="002E2ACA"/>
    <w:pPr>
      <w:spacing w:after="200"/>
      <w:ind w:left="720"/>
      <w:contextualSpacing/>
    </w:pPr>
  </w:style>
  <w:style w:type="numbering" w:customStyle="1" w:styleId="WW8Num1">
    <w:name w:val="WW8Num1"/>
    <w:qFormat/>
    <w:rsid w:val="002E2ACA"/>
  </w:style>
  <w:style w:type="table" w:customStyle="1" w:styleId="TableNormal0">
    <w:name w:val="Table Normal"/>
    <w:rsid w:val="002E2AC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rsid w:val="002E2AC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78D4"/>
    <w:rPr>
      <w:rFonts w:eastAsia="SimSun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978D4"/>
    <w:rPr>
      <w:rFonts w:eastAsia="SimSun" w:cs="Arial"/>
      <w:sz w:val="24"/>
      <w:szCs w:val="24"/>
    </w:rPr>
  </w:style>
  <w:style w:type="character" w:styleId="af3">
    <w:name w:val="Hyperlink"/>
    <w:uiPriority w:val="99"/>
    <w:rsid w:val="00E13B18"/>
    <w:rPr>
      <w:color w:val="0000FF"/>
      <w:u w:val="single"/>
    </w:rPr>
  </w:style>
  <w:style w:type="table" w:styleId="af4">
    <w:name w:val="Table Grid"/>
    <w:basedOn w:val="a1"/>
    <w:uiPriority w:val="59"/>
    <w:rsid w:val="00514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Дима K</cp:lastModifiedBy>
  <cp:revision>13</cp:revision>
  <cp:lastPrinted>2020-06-09T07:03:00Z</cp:lastPrinted>
  <dcterms:created xsi:type="dcterms:W3CDTF">2020-06-08T09:50:00Z</dcterms:created>
  <dcterms:modified xsi:type="dcterms:W3CDTF">2020-06-29T13:52:00Z</dcterms:modified>
</cp:coreProperties>
</file>